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1B" w:rsidRPr="00661489" w:rsidRDefault="00AD151B" w:rsidP="00AD151B">
      <w:pPr>
        <w:spacing w:line="360" w:lineRule="auto"/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</w:pPr>
      <w:bookmarkStart w:id="0" w:name="_GoBack"/>
      <w:bookmarkEnd w:id="0"/>
      <w:r w:rsidRPr="00661489"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  <w:t xml:space="preserve">EXTERNAL Newsletter: </w:t>
      </w:r>
      <w:r w:rsidR="00994FE3" w:rsidRPr="00661489"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  <w:t>Take Action on Earth Day</w:t>
      </w:r>
    </w:p>
    <w:p w:rsidR="005F54DB" w:rsidRPr="00AD3C57" w:rsidRDefault="00B8094E" w:rsidP="00AD151B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hyperlink r:id="rId6" w:history="1">
        <w:r w:rsidR="00AA2142" w:rsidRPr="00AD3C57">
          <w:rPr>
            <w:rStyle w:val="Hyperlink"/>
            <w:rFonts w:ascii="Arial" w:hAnsi="Arial" w:cs="Arial"/>
            <w:shd w:val="clear" w:color="auto" w:fill="FFFFFF"/>
          </w:rPr>
          <w:t>Earth Day</w:t>
        </w:r>
      </w:hyperlink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 reports more than 2 billion acts of green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have been performed to date</w:t>
      </w:r>
      <w:r w:rsidR="00994FE3" w:rsidRPr="00AD3C57">
        <w:rPr>
          <w:rFonts w:ascii="Arial" w:hAnsi="Arial" w:cs="Arial"/>
          <w:color w:val="141823"/>
          <w:shd w:val="clear" w:color="auto" w:fill="FFFFFF"/>
        </w:rPr>
        <w:t>,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>with a goal of 3 billion by the year 2020</w:t>
      </w:r>
      <w:r w:rsidR="00B95EA4" w:rsidRPr="00AD3C57">
        <w:rPr>
          <w:rFonts w:ascii="Arial" w:hAnsi="Arial" w:cs="Arial"/>
          <w:color w:val="141823"/>
          <w:shd w:val="clear" w:color="auto" w:fill="FFFFFF"/>
        </w:rPr>
        <w:t xml:space="preserve">. </w:t>
      </w:r>
      <w:r w:rsidR="005F54DB" w:rsidRPr="00AD3C57">
        <w:rPr>
          <w:rFonts w:ascii="Arial" w:hAnsi="Arial" w:cs="Arial"/>
          <w:color w:val="141823"/>
          <w:shd w:val="clear" w:color="auto" w:fill="FFFFFF"/>
        </w:rPr>
        <w:t xml:space="preserve">What </w:t>
      </w:r>
      <w:r w:rsidR="00994FE3" w:rsidRPr="00AD3C57">
        <w:rPr>
          <w:rFonts w:ascii="Arial" w:hAnsi="Arial" w:cs="Arial"/>
          <w:color w:val="141823"/>
          <w:shd w:val="clear" w:color="auto" w:fill="FFFFFF"/>
        </w:rPr>
        <w:t xml:space="preserve">will be your act of green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to celebrate</w:t>
      </w:r>
      <w:r w:rsidR="005F54DB" w:rsidRPr="00AD3C57">
        <w:rPr>
          <w:rFonts w:ascii="Arial" w:hAnsi="Arial" w:cs="Arial"/>
          <w:color w:val="141823"/>
          <w:shd w:val="clear" w:color="auto" w:fill="FFFFFF"/>
        </w:rPr>
        <w:t xml:space="preserve"> Earth Day, April 22?</w:t>
      </w:r>
      <w:r w:rsidR="009E050D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AA2142" w:rsidRPr="00AD3C57" w:rsidRDefault="00AD151B" w:rsidP="00EB32A8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] wants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to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inspire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 you take action this Earth Day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>and</w:t>
      </w:r>
      <w:r w:rsidR="00B71414" w:rsidRPr="00AD3C57">
        <w:rPr>
          <w:rFonts w:ascii="Arial" w:hAnsi="Arial" w:cs="Arial"/>
          <w:color w:val="141823"/>
          <w:shd w:val="clear" w:color="auto" w:fill="FFFFFF"/>
        </w:rPr>
        <w:t xml:space="preserve"> contribute to </w:t>
      </w:r>
      <w:r w:rsidRPr="00AD3C57">
        <w:rPr>
          <w:rFonts w:ascii="Arial" w:hAnsi="Arial" w:cs="Arial"/>
          <w:color w:val="141823"/>
          <w:shd w:val="clear" w:color="auto" w:fill="FFFFFF"/>
        </w:rPr>
        <w:t>environmental change through small efforts at home and at work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. One way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 xml:space="preserve">to participate 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is to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divert common objects, such as </w:t>
      </w:r>
      <w:r w:rsidR="00B71414" w:rsidRPr="00AD3C57">
        <w:rPr>
          <w:rFonts w:ascii="Arial" w:hAnsi="Arial" w:cs="Arial"/>
          <w:color w:val="141823"/>
          <w:shd w:val="clear" w:color="auto" w:fill="FFFFFF"/>
        </w:rPr>
        <w:t xml:space="preserve">household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batteries, from the landfill by recycling them. H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>undreds of milli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ons of used batteries often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 end up in a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junk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 drawer or worse – in the trash – because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many of us</w:t>
      </w:r>
      <w:r w:rsidR="00AA2142" w:rsidRPr="00AD3C57">
        <w:rPr>
          <w:rFonts w:ascii="Arial" w:hAnsi="Arial" w:cs="Arial"/>
          <w:color w:val="141823"/>
          <w:shd w:val="clear" w:color="auto" w:fill="FFFFFF"/>
        </w:rPr>
        <w:t xml:space="preserve"> are unsure how to dispose of them. </w:t>
      </w:r>
    </w:p>
    <w:p w:rsidR="00326DB4" w:rsidRPr="00AD3C57" w:rsidRDefault="00AA2142" w:rsidP="00595C43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This Earth Day join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] and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>Call2Recycle</w:t>
      </w:r>
      <w:r w:rsidR="00EB32A8" w:rsidRPr="00AD3C57">
        <w:rPr>
          <w:rFonts w:ascii="Arial" w:hAnsi="Arial" w:cs="Arial"/>
          <w:color w:val="141823"/>
          <w:shd w:val="clear" w:color="auto" w:fill="FFFFFF"/>
          <w:vertAlign w:val="superscript"/>
        </w:rPr>
        <w:t>®</w:t>
      </w:r>
      <w:r w:rsidR="00994FE3" w:rsidRPr="00AD3C57">
        <w:rPr>
          <w:rFonts w:ascii="Arial" w:hAnsi="Arial" w:cs="Arial"/>
          <w:bCs/>
          <w:lang w:val="en-CA"/>
        </w:rPr>
        <w:t xml:space="preserve">, </w:t>
      </w:r>
      <w:r w:rsidR="003B5BA9" w:rsidRPr="00AD3C57">
        <w:rPr>
          <w:rFonts w:ascii="Arial" w:hAnsi="Arial" w:cs="Arial"/>
        </w:rPr>
        <w:t>Canada’s</w:t>
      </w:r>
      <w:r w:rsidR="00994FE3" w:rsidRPr="00AD3C57">
        <w:rPr>
          <w:rFonts w:ascii="Arial" w:hAnsi="Arial" w:cs="Arial"/>
        </w:rPr>
        <w:t xml:space="preserve"> </w:t>
      </w:r>
      <w:r w:rsidR="00E81010" w:rsidRPr="00AD3C57">
        <w:rPr>
          <w:rFonts w:ascii="Arial" w:hAnsi="Arial" w:cs="Arial"/>
        </w:rPr>
        <w:t xml:space="preserve">consumer </w:t>
      </w:r>
      <w:r w:rsidR="00994FE3" w:rsidRPr="00AD3C57">
        <w:rPr>
          <w:rFonts w:ascii="Arial" w:hAnsi="Arial" w:cs="Arial"/>
        </w:rPr>
        <w:t xml:space="preserve">battery stewardship and recycling </w:t>
      </w:r>
      <w:r w:rsidR="00595C43" w:rsidRPr="00AD3C57">
        <w:rPr>
          <w:rFonts w:ascii="Arial" w:hAnsi="Arial" w:cs="Arial"/>
        </w:rPr>
        <w:t>program,</w:t>
      </w:r>
      <w:r w:rsidR="00595C43" w:rsidRPr="00AD3C57">
        <w:rPr>
          <w:rFonts w:ascii="Arial" w:hAnsi="Arial" w:cs="Arial"/>
          <w:color w:val="141823"/>
          <w:shd w:val="clear" w:color="auto" w:fill="FFFFFF"/>
        </w:rPr>
        <w:t xml:space="preserve"> to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E81010" w:rsidRPr="00AD3C57">
        <w:rPr>
          <w:rFonts w:ascii="Arial" w:hAnsi="Arial" w:cs="Arial"/>
          <w:color w:val="141823"/>
          <w:shd w:val="clear" w:color="auto" w:fill="FFFFFF"/>
        </w:rPr>
        <w:t xml:space="preserve">collect and 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recycle your batteries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at the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] collection sites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.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>First, collect your household batteries under 5 kg. Then d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 xml:space="preserve">rop off your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>collected items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 xml:space="preserve"> at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RECYCLING LOCATION AT BUSINESS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 xml:space="preserve">] or at one of Call2Recycle’s </w:t>
      </w:r>
      <w:r w:rsidR="00595C43" w:rsidRPr="00AD3C57">
        <w:rPr>
          <w:rFonts w:ascii="Arial" w:hAnsi="Arial" w:cs="Arial"/>
          <w:color w:val="141823"/>
          <w:shd w:val="clear" w:color="auto" w:fill="FFFFFF"/>
        </w:rPr>
        <w:t>3,6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00 drop-off locations found in </w:t>
      </w:r>
      <w:r w:rsidR="00B05DAE" w:rsidRPr="00AD3C57">
        <w:rPr>
          <w:rFonts w:ascii="Arial" w:hAnsi="Arial" w:cs="Arial"/>
          <w:color w:val="141823"/>
          <w:shd w:val="clear" w:color="auto" w:fill="FFFFFF"/>
        </w:rPr>
        <w:t>its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 online </w:t>
      </w:r>
      <w:hyperlink r:id="rId7" w:history="1">
        <w:r w:rsidR="00B96D15" w:rsidRPr="00AD3C57">
          <w:rPr>
            <w:rStyle w:val="Hyperlink"/>
            <w:rFonts w:ascii="Arial" w:hAnsi="Arial" w:cs="Arial"/>
            <w:shd w:val="clear" w:color="auto" w:fill="FFFFFF"/>
          </w:rPr>
          <w:t>locator</w:t>
        </w:r>
      </w:hyperlink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. </w:t>
      </w:r>
    </w:p>
    <w:p w:rsidR="00B96D15" w:rsidRPr="00AD3C57" w:rsidRDefault="00B25BF6" w:rsidP="00B96D15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Inspire others by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 post</w:t>
      </w:r>
      <w:r w:rsidRPr="00AD3C57">
        <w:rPr>
          <w:rFonts w:ascii="Arial" w:hAnsi="Arial" w:cs="Arial"/>
          <w:color w:val="141823"/>
          <w:shd w:val="clear" w:color="auto" w:fill="FFFFFF"/>
        </w:rPr>
        <w:t>ing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 a photo of you</w:t>
      </w:r>
      <w:r w:rsidR="00595C43" w:rsidRPr="00AD3C57">
        <w:rPr>
          <w:rFonts w:ascii="Arial" w:hAnsi="Arial" w:cs="Arial"/>
          <w:color w:val="141823"/>
          <w:shd w:val="clear" w:color="auto" w:fill="FFFFFF"/>
        </w:rPr>
        <w:t xml:space="preserve"> recycling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using </w:t>
      </w:r>
      <w:r w:rsidR="005C360E" w:rsidRPr="00AD3C57">
        <w:rPr>
          <w:rFonts w:ascii="Arial" w:hAnsi="Arial" w:cs="Arial"/>
          <w:color w:val="141823"/>
          <w:shd w:val="clear" w:color="auto" w:fill="FFFFFF"/>
        </w:rPr>
        <w:t xml:space="preserve">the hashtag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>#Call2Recycle or #</w:t>
      </w:r>
      <w:proofErr w:type="spellStart"/>
      <w:r w:rsidR="00B96D15" w:rsidRPr="00AD3C57">
        <w:rPr>
          <w:rFonts w:ascii="Arial" w:hAnsi="Arial" w:cs="Arial"/>
          <w:color w:val="141823"/>
          <w:shd w:val="clear" w:color="auto" w:fill="FFFFFF"/>
        </w:rPr>
        <w:t>LeadingtheCharge</w:t>
      </w:r>
      <w:proofErr w:type="spellEnd"/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Pr="00AD3C57">
        <w:rPr>
          <w:rFonts w:ascii="Arial" w:hAnsi="Arial" w:cs="Arial"/>
          <w:color w:val="141823"/>
          <w:shd w:val="clear" w:color="auto" w:fill="FFFFFF"/>
        </w:rPr>
        <w:t>on social media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. </w:t>
      </w:r>
    </w:p>
    <w:p w:rsidR="00AD151B" w:rsidRPr="00AD3C57" w:rsidRDefault="00AD151B" w:rsidP="00AD151B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 xml:space="preserve">Since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[19XX OR 2XXX]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,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 xml:space="preserve">] has 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supported the Call2Recycle 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 xml:space="preserve">Canada 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program 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which offers </w:t>
      </w:r>
      <w:r w:rsidR="00B05DAE" w:rsidRPr="00AD3C57">
        <w:rPr>
          <w:rFonts w:ascii="Arial" w:hAnsi="Arial" w:cs="Arial"/>
          <w:color w:val="141823"/>
          <w:shd w:val="clear" w:color="auto" w:fill="FFFFFF"/>
        </w:rPr>
        <w:t>a quick and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easy solution </w:t>
      </w:r>
      <w:r w:rsidR="00326DB4" w:rsidRPr="00AD3C57">
        <w:rPr>
          <w:rFonts w:ascii="Arial" w:hAnsi="Arial" w:cs="Arial"/>
          <w:color w:val="141823"/>
          <w:shd w:val="clear" w:color="auto" w:fill="FFFFFF"/>
        </w:rPr>
        <w:t>for keeping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batteries out of landfills and protect</w:t>
      </w:r>
      <w:r w:rsidR="00B05DAE" w:rsidRPr="00AD3C57">
        <w:rPr>
          <w:rFonts w:ascii="Arial" w:hAnsi="Arial" w:cs="Arial"/>
          <w:color w:val="141823"/>
          <w:shd w:val="clear" w:color="auto" w:fill="FFFFFF"/>
        </w:rPr>
        <w:t>ing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 our environment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. Battery recycling is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one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way to make a big difference this Earth Day, and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support the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] </w:t>
      </w:r>
      <w:r w:rsidR="00B9723A" w:rsidRPr="00AD3C57">
        <w:rPr>
          <w:rFonts w:ascii="Arial" w:hAnsi="Arial" w:cs="Arial"/>
          <w:color w:val="141823"/>
          <w:shd w:val="clear" w:color="auto" w:fill="FFFFFF"/>
        </w:rPr>
        <w:t>pledge to sustain</w:t>
      </w:r>
      <w:r w:rsidR="00EB32A8" w:rsidRPr="00AD3C57">
        <w:rPr>
          <w:rFonts w:ascii="Arial" w:hAnsi="Arial" w:cs="Arial"/>
          <w:color w:val="141823"/>
          <w:shd w:val="clear" w:color="auto" w:fill="FFFFFF"/>
        </w:rPr>
        <w:t xml:space="preserve"> our natural resources for future</w:t>
      </w:r>
      <w:r w:rsidR="00B9723A" w:rsidRPr="00AD3C57">
        <w:rPr>
          <w:rFonts w:ascii="Arial" w:hAnsi="Arial" w:cs="Arial"/>
          <w:color w:val="141823"/>
          <w:shd w:val="clear" w:color="auto" w:fill="FFFFFF"/>
        </w:rPr>
        <w:t xml:space="preserve"> generations</w:t>
      </w:r>
      <w:r w:rsidRPr="00AD3C57">
        <w:rPr>
          <w:rFonts w:ascii="Arial" w:hAnsi="Arial" w:cs="Arial"/>
          <w:color w:val="141823"/>
          <w:shd w:val="clear" w:color="auto" w:fill="FFFFFF"/>
        </w:rPr>
        <w:t>.</w:t>
      </w:r>
    </w:p>
    <w:p w:rsidR="00E81010" w:rsidRPr="00AD3C57" w:rsidRDefault="00E81010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E81010" w:rsidRPr="00AD3C57" w:rsidRDefault="00E81010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C21C54" w:rsidRPr="00AD3C57" w:rsidRDefault="00C21C54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E81010" w:rsidRPr="00AD3C57" w:rsidRDefault="00E81010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0176E9" w:rsidRPr="00AD3C57" w:rsidRDefault="000176E9">
      <w:pPr>
        <w:rPr>
          <w:rFonts w:ascii="Arial" w:hAnsi="Arial" w:cs="Arial"/>
          <w:b/>
          <w:color w:val="538135" w:themeColor="accent6" w:themeShade="BF"/>
        </w:rPr>
      </w:pPr>
      <w:r w:rsidRPr="00AD3C57">
        <w:rPr>
          <w:rFonts w:ascii="Arial" w:hAnsi="Arial" w:cs="Arial"/>
          <w:b/>
          <w:color w:val="538135" w:themeColor="accent6" w:themeShade="BF"/>
        </w:rPr>
        <w:br w:type="page"/>
      </w:r>
    </w:p>
    <w:p w:rsidR="00AD151B" w:rsidRPr="00661489" w:rsidRDefault="00AD151B" w:rsidP="00AD151B">
      <w:pPr>
        <w:spacing w:line="360" w:lineRule="auto"/>
        <w:rPr>
          <w:rFonts w:ascii="Arial" w:hAnsi="Arial" w:cs="Arial"/>
          <w:color w:val="538135" w:themeColor="accent6" w:themeShade="BF"/>
          <w:sz w:val="24"/>
        </w:rPr>
      </w:pPr>
      <w:r w:rsidRPr="00661489">
        <w:rPr>
          <w:rFonts w:ascii="Arial" w:hAnsi="Arial" w:cs="Arial"/>
          <w:b/>
          <w:color w:val="538135" w:themeColor="accent6" w:themeShade="BF"/>
          <w:sz w:val="24"/>
        </w:rPr>
        <w:lastRenderedPageBreak/>
        <w:t>INTERNAL Newsletter:</w:t>
      </w:r>
      <w:r w:rsidRPr="00661489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="00C21C54" w:rsidRPr="00661489">
        <w:rPr>
          <w:rFonts w:ascii="Arial" w:hAnsi="Arial" w:cs="Arial"/>
          <w:b/>
          <w:color w:val="538135" w:themeColor="accent6" w:themeShade="BF"/>
          <w:sz w:val="24"/>
        </w:rPr>
        <w:t>One</w:t>
      </w:r>
      <w:r w:rsidR="00C21C54" w:rsidRPr="00661489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="00C21C54" w:rsidRPr="00661489">
        <w:rPr>
          <w:rFonts w:ascii="Arial" w:hAnsi="Arial" w:cs="Arial"/>
          <w:b/>
          <w:color w:val="538135" w:themeColor="accent6" w:themeShade="BF"/>
          <w:sz w:val="24"/>
        </w:rPr>
        <w:t xml:space="preserve">Simple </w:t>
      </w:r>
      <w:r w:rsidRPr="00661489">
        <w:rPr>
          <w:rFonts w:ascii="Arial" w:hAnsi="Arial" w:cs="Arial"/>
          <w:b/>
          <w:color w:val="538135" w:themeColor="accent6" w:themeShade="BF"/>
          <w:sz w:val="24"/>
        </w:rPr>
        <w:t>Way to Make a Difference</w:t>
      </w:r>
      <w:r w:rsidR="008D2ECD" w:rsidRPr="00661489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="008D2ECD" w:rsidRPr="00661489">
        <w:rPr>
          <w:rFonts w:ascii="Arial" w:hAnsi="Arial" w:cs="Arial"/>
          <w:b/>
          <w:color w:val="538135" w:themeColor="accent6" w:themeShade="BF"/>
          <w:sz w:val="24"/>
        </w:rPr>
        <w:t>on Earth Day</w:t>
      </w:r>
      <w:r w:rsidRPr="00661489">
        <w:rPr>
          <w:rFonts w:ascii="Arial" w:hAnsi="Arial" w:cs="Arial"/>
          <w:color w:val="538135" w:themeColor="accent6" w:themeShade="BF"/>
          <w:sz w:val="24"/>
        </w:rPr>
        <w:t xml:space="preserve"> </w:t>
      </w:r>
    </w:p>
    <w:p w:rsidR="00A52BD0" w:rsidRPr="00AD3C57" w:rsidRDefault="008E207B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hyperlink r:id="rId8" w:history="1">
        <w:r w:rsidR="00A52BD0" w:rsidRPr="00AD3C57">
          <w:rPr>
            <w:rStyle w:val="Hyperlink"/>
            <w:rFonts w:ascii="Arial" w:hAnsi="Arial" w:cs="Arial"/>
            <w:shd w:val="clear" w:color="auto" w:fill="FFFFFF"/>
          </w:rPr>
          <w:t>Earth Day</w:t>
        </w:r>
      </w:hyperlink>
      <w:r w:rsidR="00A52BD0" w:rsidRPr="00AD3C57">
        <w:rPr>
          <w:rFonts w:ascii="Arial" w:hAnsi="Arial" w:cs="Arial"/>
          <w:color w:val="141823"/>
          <w:shd w:val="clear" w:color="auto" w:fill="FFFFFF"/>
        </w:rPr>
        <w:t xml:space="preserve"> reports more than 2 billion acts of green have been performed to date, with a goal of 3 billion by the year 2020. What will be your act of green to celebrate Earth Day, April 22?</w:t>
      </w:r>
      <w:r w:rsidR="009E050D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A52BD0" w:rsidRPr="00AD3C57" w:rsidRDefault="00B71414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 xml:space="preserve">[COMPANY NAME] wants to inspire you take action this Earth Day 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>and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contribute to environmental change through small efforts at home and at work</w:t>
      </w:r>
      <w:r w:rsidR="00A52BD0" w:rsidRPr="00AD3C57">
        <w:rPr>
          <w:rFonts w:ascii="Arial" w:hAnsi="Arial" w:cs="Arial"/>
          <w:color w:val="141823"/>
          <w:shd w:val="clear" w:color="auto" w:fill="FFFFFF"/>
        </w:rPr>
        <w:t>. One way</w:t>
      </w:r>
      <w:r w:rsidR="00C21C54"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>to participate</w:t>
      </w:r>
      <w:r w:rsidR="00A52BD0" w:rsidRPr="00AD3C57">
        <w:rPr>
          <w:rFonts w:ascii="Arial" w:hAnsi="Arial" w:cs="Arial"/>
          <w:color w:val="141823"/>
          <w:shd w:val="clear" w:color="auto" w:fill="FFFFFF"/>
        </w:rPr>
        <w:t xml:space="preserve"> is to divert common objects, such as batteries, from the landfill by recycling them. Hundreds of millions of used batteries and cellphones often end up in a junk drawer or worse – in the trash – because many of us are unsure how to dispose of them. </w:t>
      </w:r>
    </w:p>
    <w:p w:rsidR="00B96D15" w:rsidRPr="00AD3C57" w:rsidRDefault="00A52BD0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This Earth Day join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COMPANY NAME</w:t>
      </w:r>
      <w:r w:rsidRPr="00AD3C57">
        <w:rPr>
          <w:rFonts w:ascii="Arial" w:hAnsi="Arial" w:cs="Arial"/>
          <w:color w:val="141823"/>
          <w:shd w:val="clear" w:color="auto" w:fill="FFFFFF"/>
        </w:rPr>
        <w:t>] and Call2Recycle</w:t>
      </w:r>
      <w:r w:rsidRPr="00AD3C57">
        <w:rPr>
          <w:rFonts w:ascii="Arial" w:hAnsi="Arial" w:cs="Arial"/>
          <w:color w:val="141823"/>
          <w:shd w:val="clear" w:color="auto" w:fill="FFFFFF"/>
          <w:vertAlign w:val="superscript"/>
        </w:rPr>
        <w:t>®</w:t>
      </w:r>
      <w:r w:rsidRPr="00AD3C57">
        <w:rPr>
          <w:rFonts w:ascii="Arial" w:hAnsi="Arial" w:cs="Arial"/>
          <w:bCs/>
          <w:lang w:val="en-CA"/>
        </w:rPr>
        <w:t xml:space="preserve">, </w:t>
      </w:r>
      <w:r w:rsidR="00595C43" w:rsidRPr="00AD3C57">
        <w:rPr>
          <w:rFonts w:ascii="Arial" w:hAnsi="Arial" w:cs="Arial"/>
        </w:rPr>
        <w:t>Canada’s</w:t>
      </w:r>
      <w:r w:rsidRPr="00AD3C57">
        <w:rPr>
          <w:rFonts w:ascii="Arial" w:hAnsi="Arial" w:cs="Arial"/>
        </w:rPr>
        <w:t xml:space="preserve"> </w:t>
      </w:r>
      <w:r w:rsidR="00E81010" w:rsidRPr="00AD3C57">
        <w:rPr>
          <w:rFonts w:ascii="Arial" w:hAnsi="Arial" w:cs="Arial"/>
        </w:rPr>
        <w:t xml:space="preserve">consumer </w:t>
      </w:r>
      <w:r w:rsidRPr="00AD3C57">
        <w:rPr>
          <w:rFonts w:ascii="Arial" w:hAnsi="Arial" w:cs="Arial"/>
        </w:rPr>
        <w:t xml:space="preserve">battery stewardship and recycling </w:t>
      </w:r>
      <w:r w:rsidR="00595C43" w:rsidRPr="00AD3C57">
        <w:rPr>
          <w:rFonts w:ascii="Arial" w:hAnsi="Arial" w:cs="Arial"/>
        </w:rPr>
        <w:t>program</w:t>
      </w:r>
      <w:r w:rsidRPr="00AD3C57">
        <w:rPr>
          <w:rFonts w:ascii="Arial" w:hAnsi="Arial" w:cs="Arial"/>
        </w:rPr>
        <w:t>,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to recycle your batteries at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our c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ollection sites.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 xml:space="preserve">First, collect your household batteries under 5 kg.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You can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drop off your </w:t>
      </w:r>
      <w:r w:rsidR="00B96D15" w:rsidRPr="00AD3C57">
        <w:rPr>
          <w:rFonts w:ascii="Arial" w:hAnsi="Arial" w:cs="Arial"/>
          <w:color w:val="141823"/>
          <w:shd w:val="clear" w:color="auto" w:fill="FFFFFF"/>
        </w:rPr>
        <w:t>collected materials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at [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>RECYCLING LOCATIONS AT BUSINESS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] or at one of Call2Recycle’s </w:t>
      </w:r>
      <w:r w:rsidR="00595C43" w:rsidRPr="00AD3C57">
        <w:rPr>
          <w:rFonts w:ascii="Arial" w:hAnsi="Arial" w:cs="Arial"/>
          <w:color w:val="141823"/>
          <w:shd w:val="clear" w:color="auto" w:fill="FFFFFF"/>
        </w:rPr>
        <w:t>3,6</w:t>
      </w:r>
      <w:r w:rsidRPr="00AD3C57">
        <w:rPr>
          <w:rFonts w:ascii="Arial" w:hAnsi="Arial" w:cs="Arial"/>
          <w:color w:val="141823"/>
          <w:shd w:val="clear" w:color="auto" w:fill="FFFFFF"/>
        </w:rPr>
        <w:t>00 public drop-off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 xml:space="preserve"> locations found in </w:t>
      </w:r>
      <w:r w:rsidR="00B05DAE" w:rsidRPr="00AD3C57">
        <w:rPr>
          <w:rFonts w:ascii="Arial" w:hAnsi="Arial" w:cs="Arial"/>
          <w:color w:val="141823"/>
          <w:shd w:val="clear" w:color="auto" w:fill="FFFFFF"/>
        </w:rPr>
        <w:t>its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8D2ECD" w:rsidRPr="00AD3C57">
        <w:rPr>
          <w:rFonts w:ascii="Arial" w:hAnsi="Arial" w:cs="Arial"/>
          <w:color w:val="141823"/>
          <w:shd w:val="clear" w:color="auto" w:fill="FFFFFF"/>
        </w:rPr>
        <w:t xml:space="preserve">online </w:t>
      </w:r>
      <w:hyperlink r:id="rId9" w:history="1">
        <w:r w:rsidR="008D2ECD" w:rsidRPr="00AD3C57">
          <w:rPr>
            <w:rStyle w:val="Hyperlink"/>
            <w:rFonts w:ascii="Arial" w:hAnsi="Arial" w:cs="Arial"/>
            <w:shd w:val="clear" w:color="auto" w:fill="FFFFFF"/>
          </w:rPr>
          <w:t>locator</w:t>
        </w:r>
      </w:hyperlink>
      <w:r w:rsidRPr="00AD3C57">
        <w:rPr>
          <w:rFonts w:ascii="Arial" w:hAnsi="Arial" w:cs="Arial"/>
          <w:color w:val="141823"/>
          <w:shd w:val="clear" w:color="auto" w:fill="FFFFFF"/>
        </w:rPr>
        <w:t xml:space="preserve">. </w:t>
      </w:r>
    </w:p>
    <w:p w:rsidR="00B25BF6" w:rsidRPr="00AD3C57" w:rsidRDefault="00B25BF6" w:rsidP="00B25BF6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Inspire others by posting a photo of you recycling using the hashtag #Call2Recycle or #</w:t>
      </w:r>
      <w:proofErr w:type="spellStart"/>
      <w:r w:rsidRPr="00AD3C57">
        <w:rPr>
          <w:rFonts w:ascii="Arial" w:hAnsi="Arial" w:cs="Arial"/>
          <w:color w:val="141823"/>
          <w:shd w:val="clear" w:color="auto" w:fill="FFFFFF"/>
        </w:rPr>
        <w:t>LeadingtheCharge</w:t>
      </w:r>
      <w:proofErr w:type="spellEnd"/>
      <w:r w:rsidRPr="00AD3C57">
        <w:rPr>
          <w:rFonts w:ascii="Arial" w:hAnsi="Arial" w:cs="Arial"/>
          <w:color w:val="141823"/>
          <w:shd w:val="clear" w:color="auto" w:fill="FFFFFF"/>
        </w:rPr>
        <w:t xml:space="preserve"> on social media. </w:t>
      </w:r>
    </w:p>
    <w:p w:rsidR="00B05DAE" w:rsidRPr="00AD3C57" w:rsidRDefault="00B05DAE" w:rsidP="00B05DAE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AD3C57">
        <w:rPr>
          <w:rFonts w:ascii="Arial" w:hAnsi="Arial" w:cs="Arial"/>
          <w:color w:val="141823"/>
          <w:shd w:val="clear" w:color="auto" w:fill="FFFFFF"/>
        </w:rPr>
        <w:t>Since [19XX OR 2XXX], [COMPANY NAME] has supported the Call2Recycle</w:t>
      </w:r>
      <w:r w:rsidR="00B25BF6" w:rsidRPr="00AD3C57">
        <w:rPr>
          <w:rFonts w:ascii="Arial" w:hAnsi="Arial" w:cs="Arial"/>
          <w:color w:val="141823"/>
          <w:shd w:val="clear" w:color="auto" w:fill="FFFFFF"/>
        </w:rPr>
        <w:t xml:space="preserve"> Canada</w:t>
      </w:r>
      <w:r w:rsidRPr="00AD3C57">
        <w:rPr>
          <w:rFonts w:ascii="Arial" w:hAnsi="Arial" w:cs="Arial"/>
          <w:color w:val="141823"/>
          <w:shd w:val="clear" w:color="auto" w:fill="FFFFFF"/>
        </w:rPr>
        <w:t xml:space="preserve"> program which offers a quick and easy solution for keeping batteries out of landfills and protecting our environment. Battery recycling is one way to make a big difference this Earth Day, and support the [COMPANY NAME] pledge to sustain our natural resources for future generations.</w:t>
      </w:r>
    </w:p>
    <w:p w:rsidR="00485F8C" w:rsidRPr="00AD3C57" w:rsidRDefault="00485F8C">
      <w:pPr>
        <w:rPr>
          <w:rFonts w:ascii="Arial" w:hAnsi="Arial" w:cs="Arial"/>
        </w:rPr>
      </w:pPr>
    </w:p>
    <w:sectPr w:rsidR="00485F8C" w:rsidRPr="00AD3C57" w:rsidSect="00994FE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4E" w:rsidRDefault="00B8094E">
      <w:pPr>
        <w:spacing w:after="0" w:line="240" w:lineRule="auto"/>
      </w:pPr>
      <w:r>
        <w:separator/>
      </w:r>
    </w:p>
  </w:endnote>
  <w:endnote w:type="continuationSeparator" w:id="0">
    <w:p w:rsidR="00B8094E" w:rsidRDefault="00B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4E" w:rsidRDefault="00B8094E">
      <w:pPr>
        <w:spacing w:after="0" w:line="240" w:lineRule="auto"/>
      </w:pPr>
      <w:r>
        <w:separator/>
      </w:r>
    </w:p>
  </w:footnote>
  <w:footnote w:type="continuationSeparator" w:id="0">
    <w:p w:rsidR="00B8094E" w:rsidRDefault="00B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71" w:rsidRDefault="00E81010">
    <w:pPr>
      <w:pStyle w:val="Header"/>
    </w:pPr>
    <w:r>
      <w:rPr>
        <w:noProof/>
      </w:rPr>
      <w:drawing>
        <wp:inline distT="0" distB="0" distL="0" distR="0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7EDC"/>
    <w:rsid w:val="00010B6B"/>
    <w:rsid w:val="000176E9"/>
    <w:rsid w:val="00091310"/>
    <w:rsid w:val="000F268E"/>
    <w:rsid w:val="00127E44"/>
    <w:rsid w:val="00167CE1"/>
    <w:rsid w:val="001A44DA"/>
    <w:rsid w:val="00215B32"/>
    <w:rsid w:val="00232993"/>
    <w:rsid w:val="00326DB4"/>
    <w:rsid w:val="003B5BA9"/>
    <w:rsid w:val="00441B1F"/>
    <w:rsid w:val="00485F8C"/>
    <w:rsid w:val="00545331"/>
    <w:rsid w:val="00584BDD"/>
    <w:rsid w:val="00595C43"/>
    <w:rsid w:val="005C360E"/>
    <w:rsid w:val="005F54DB"/>
    <w:rsid w:val="00661489"/>
    <w:rsid w:val="00791182"/>
    <w:rsid w:val="008D2ECD"/>
    <w:rsid w:val="008E207B"/>
    <w:rsid w:val="00994FE3"/>
    <w:rsid w:val="009E050D"/>
    <w:rsid w:val="00A52BD0"/>
    <w:rsid w:val="00AA2142"/>
    <w:rsid w:val="00AC0185"/>
    <w:rsid w:val="00AD151B"/>
    <w:rsid w:val="00AD3C57"/>
    <w:rsid w:val="00B05DAE"/>
    <w:rsid w:val="00B25BF6"/>
    <w:rsid w:val="00B71414"/>
    <w:rsid w:val="00B8094E"/>
    <w:rsid w:val="00B95EA4"/>
    <w:rsid w:val="00B96D15"/>
    <w:rsid w:val="00B9723A"/>
    <w:rsid w:val="00C21C54"/>
    <w:rsid w:val="00CF6684"/>
    <w:rsid w:val="00D464FE"/>
    <w:rsid w:val="00DF40D6"/>
    <w:rsid w:val="00E81010"/>
    <w:rsid w:val="00EB32A8"/>
    <w:rsid w:val="00EE4C8C"/>
    <w:rsid w:val="00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5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d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l2recycle.ca/locat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thda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l2recycle.ca/loca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2735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2017-03-31T16:14:00Z</dcterms:created>
  <dcterms:modified xsi:type="dcterms:W3CDTF">2017-03-31T16:14:00Z</dcterms:modified>
</cp:coreProperties>
</file>